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B77459" w:rsidRDefault="00422201" w:rsidP="00B77459">
      <w:pPr>
        <w:ind w:left="-900" w:right="-63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="000B0418" w:rsidRPr="00B77459">
        <w:rPr>
          <w:rFonts w:ascii="Century Gothic" w:hAnsi="Century Gothic"/>
          <w:sz w:val="16"/>
          <w:szCs w:val="16"/>
        </w:rPr>
        <w:t>Name:_____</w:t>
      </w:r>
      <w:r w:rsidR="009A77BE" w:rsidRPr="00B77459">
        <w:rPr>
          <w:rFonts w:ascii="Century Gothic" w:hAnsi="Century Gothic"/>
          <w:sz w:val="16"/>
          <w:szCs w:val="16"/>
        </w:rPr>
        <w:t>_____________________________</w:t>
      </w:r>
      <w:r w:rsidR="009A77BE" w:rsidRPr="00B77459">
        <w:rPr>
          <w:rFonts w:ascii="Century Gothic" w:hAnsi="Century Gothic"/>
          <w:sz w:val="16"/>
          <w:szCs w:val="16"/>
        </w:rPr>
        <w:tab/>
      </w:r>
      <w:r w:rsidR="00D875F7" w:rsidRPr="00B77459">
        <w:rPr>
          <w:rFonts w:ascii="Century Gothic" w:hAnsi="Century Gothic"/>
          <w:sz w:val="16"/>
          <w:szCs w:val="16"/>
        </w:rPr>
        <w:t xml:space="preserve">     </w:t>
      </w:r>
      <w:r w:rsidR="00B77459" w:rsidRPr="00B77459">
        <w:rPr>
          <w:rFonts w:ascii="Century Gothic" w:hAnsi="Century Gothic"/>
          <w:sz w:val="16"/>
          <w:szCs w:val="16"/>
        </w:rPr>
        <w:t xml:space="preserve">  </w:t>
      </w:r>
      <w:r w:rsidR="00D875F7" w:rsidRPr="00B77459">
        <w:rPr>
          <w:rFonts w:ascii="Century Gothic" w:hAnsi="Century Gothic"/>
          <w:sz w:val="16"/>
          <w:szCs w:val="16"/>
        </w:rPr>
        <w:t xml:space="preserve"> </w:t>
      </w:r>
      <w:r w:rsidR="00C03819" w:rsidRPr="00B77459">
        <w:rPr>
          <w:rFonts w:ascii="Century Gothic" w:hAnsi="Century Gothic"/>
          <w:sz w:val="16"/>
          <w:szCs w:val="16"/>
        </w:rPr>
        <w:t xml:space="preserve">  </w:t>
      </w:r>
      <w:r w:rsidR="00D875F7" w:rsidRPr="00B77459">
        <w:rPr>
          <w:rFonts w:ascii="Century Gothic" w:hAnsi="Century Gothic"/>
          <w:sz w:val="16"/>
          <w:szCs w:val="16"/>
        </w:rPr>
        <w:t xml:space="preserve"> </w:t>
      </w:r>
      <w:r w:rsidR="00B77459">
        <w:rPr>
          <w:rFonts w:ascii="Century Gothic" w:hAnsi="Century Gothic"/>
          <w:sz w:val="16"/>
          <w:szCs w:val="16"/>
        </w:rPr>
        <w:tab/>
      </w:r>
      <w:r w:rsidR="000B0418" w:rsidRPr="00B77459">
        <w:rPr>
          <w:rFonts w:ascii="Century Gothic" w:hAnsi="Century Gothic"/>
          <w:sz w:val="16"/>
          <w:szCs w:val="16"/>
        </w:rPr>
        <w:t>Date:___________________</w:t>
      </w:r>
      <w:r w:rsidR="00C03819" w:rsidRPr="00B77459">
        <w:rPr>
          <w:rFonts w:ascii="Century Gothic" w:hAnsi="Century Gothic"/>
          <w:sz w:val="16"/>
          <w:szCs w:val="16"/>
        </w:rPr>
        <w:t xml:space="preserve">        </w:t>
      </w:r>
      <w:r w:rsidR="00B77459" w:rsidRPr="00B77459">
        <w:rPr>
          <w:rFonts w:ascii="Century Gothic" w:hAnsi="Century Gothic"/>
          <w:sz w:val="16"/>
          <w:szCs w:val="16"/>
        </w:rPr>
        <w:t xml:space="preserve">   </w:t>
      </w:r>
      <w:r w:rsidR="00B77459">
        <w:rPr>
          <w:rFonts w:ascii="Century Gothic" w:hAnsi="Century Gothic"/>
          <w:sz w:val="16"/>
          <w:szCs w:val="16"/>
        </w:rPr>
        <w:tab/>
      </w:r>
      <w:r w:rsidR="00B77459">
        <w:rPr>
          <w:rFonts w:ascii="Century Gothic" w:hAnsi="Century Gothic"/>
          <w:sz w:val="16"/>
          <w:szCs w:val="16"/>
        </w:rPr>
        <w:tab/>
      </w:r>
      <w:r w:rsidR="00B77459">
        <w:rPr>
          <w:rFonts w:ascii="Century Gothic" w:hAnsi="Century Gothic"/>
          <w:sz w:val="16"/>
          <w:szCs w:val="16"/>
        </w:rPr>
        <w:tab/>
      </w:r>
      <w:r w:rsidR="00B77459">
        <w:rPr>
          <w:rFonts w:ascii="Century Gothic" w:hAnsi="Century Gothic"/>
          <w:sz w:val="16"/>
          <w:szCs w:val="16"/>
        </w:rPr>
        <w:tab/>
      </w:r>
      <w:r w:rsidR="00C03819" w:rsidRPr="00B77459">
        <w:rPr>
          <w:rFonts w:ascii="Century Gothic" w:hAnsi="Century Gothic"/>
          <w:sz w:val="16"/>
          <w:szCs w:val="16"/>
        </w:rPr>
        <w:t>Class: ________</w:t>
      </w:r>
    </w:p>
    <w:p w:rsidR="00D875F7" w:rsidRPr="001E4516" w:rsidRDefault="00D875F7" w:rsidP="000B0418">
      <w:pPr>
        <w:jc w:val="center"/>
        <w:rPr>
          <w:rFonts w:ascii="Century Gothic" w:hAnsi="Century Gothic"/>
          <w:b/>
          <w:sz w:val="22"/>
          <w:u w:val="single"/>
        </w:rPr>
      </w:pPr>
    </w:p>
    <w:p w:rsidR="000B0418" w:rsidRPr="005D7F9A" w:rsidRDefault="00B77459" w:rsidP="000B041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D7F9A">
        <w:rPr>
          <w:rFonts w:ascii="Century Gothic" w:hAnsi="Century Gothic"/>
          <w:b/>
          <w:sz w:val="32"/>
          <w:szCs w:val="32"/>
          <w:u w:val="single"/>
        </w:rPr>
        <w:t>Geometry Math Centres</w:t>
      </w:r>
      <w:r w:rsidR="005D7F9A" w:rsidRPr="005D7F9A">
        <w:rPr>
          <w:rFonts w:ascii="Century Gothic" w:hAnsi="Century Gothic"/>
          <w:b/>
          <w:sz w:val="32"/>
          <w:szCs w:val="32"/>
          <w:u w:val="single"/>
        </w:rPr>
        <w:t xml:space="preserve"> 7</w:t>
      </w:r>
      <w:r w:rsidRPr="005D7F9A">
        <w:rPr>
          <w:rFonts w:ascii="Century Gothic" w:hAnsi="Century Gothic"/>
          <w:b/>
          <w:sz w:val="32"/>
          <w:szCs w:val="32"/>
          <w:u w:val="single"/>
        </w:rPr>
        <w:t xml:space="preserve">: </w:t>
      </w:r>
      <w:r w:rsidR="00CF780E" w:rsidRPr="005D7F9A">
        <w:rPr>
          <w:rFonts w:ascii="Century Gothic" w:hAnsi="Century Gothic"/>
          <w:b/>
          <w:sz w:val="32"/>
          <w:szCs w:val="32"/>
          <w:u w:val="single"/>
        </w:rPr>
        <w:t xml:space="preserve">Math Skills </w:t>
      </w:r>
      <w:r w:rsidR="00260DED" w:rsidRPr="005D7F9A">
        <w:rPr>
          <w:rFonts w:ascii="Century Gothic" w:hAnsi="Century Gothic"/>
          <w:b/>
          <w:sz w:val="32"/>
          <w:szCs w:val="32"/>
          <w:u w:val="single"/>
        </w:rPr>
        <w:t>Mid-Point Check-In</w:t>
      </w:r>
    </w:p>
    <w:p w:rsidR="009A77BE" w:rsidRPr="001E4516" w:rsidRDefault="009A77BE" w:rsidP="000B0418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7200"/>
        <w:gridCol w:w="1080"/>
        <w:gridCol w:w="1170"/>
        <w:gridCol w:w="1170"/>
      </w:tblGrid>
      <w:tr w:rsidR="00B77459" w:rsidRPr="00D875F7" w:rsidTr="009F2226">
        <w:trPr>
          <w:trHeight w:val="466"/>
        </w:trPr>
        <w:tc>
          <w:tcPr>
            <w:tcW w:w="7200" w:type="dxa"/>
            <w:shd w:val="pct15" w:color="auto" w:fill="auto"/>
            <w:vAlign w:val="center"/>
          </w:tcPr>
          <w:p w:rsidR="00B77459" w:rsidRPr="00721A7B" w:rsidRDefault="00B77459" w:rsidP="00721A7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General Criteria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B77459" w:rsidRPr="00B91D43" w:rsidRDefault="00B77459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not yet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B77459" w:rsidRPr="00B91D43" w:rsidRDefault="00B77459" w:rsidP="00EE4424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some</w:t>
            </w:r>
            <w:r w:rsidRPr="00B91D43">
              <w:rPr>
                <w:rFonts w:ascii="Century Gothic" w:hAnsi="Century Gothic"/>
                <w:b/>
                <w:sz w:val="17"/>
                <w:szCs w:val="17"/>
              </w:rPr>
              <w:t>times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B77459" w:rsidRPr="00422201" w:rsidRDefault="00B77459" w:rsidP="00EE442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22201">
              <w:rPr>
                <w:rFonts w:ascii="Century Gothic" w:hAnsi="Century Gothic"/>
                <w:b/>
                <w:sz w:val="16"/>
                <w:szCs w:val="16"/>
              </w:rPr>
              <w:t>consistently</w:t>
            </w:r>
          </w:p>
        </w:tc>
      </w:tr>
      <w:tr w:rsidR="00B77459" w:rsidRPr="00D875F7" w:rsidTr="009F2226">
        <w:trPr>
          <w:trHeight w:val="736"/>
        </w:trPr>
        <w:tc>
          <w:tcPr>
            <w:tcW w:w="7200" w:type="dxa"/>
            <w:vAlign w:val="center"/>
          </w:tcPr>
          <w:p w:rsidR="00B77459" w:rsidRPr="001E4516" w:rsidRDefault="00B77459" w:rsidP="00260DED">
            <w:pPr>
              <w:rPr>
                <w:rFonts w:ascii="Century Gothic" w:hAnsi="Century Gothic"/>
                <w:sz w:val="22"/>
              </w:rPr>
            </w:pPr>
            <w:r w:rsidRPr="001E4516">
              <w:rPr>
                <w:rFonts w:ascii="Century Gothic" w:hAnsi="Century Gothic"/>
                <w:sz w:val="22"/>
              </w:rPr>
              <w:t xml:space="preserve">I explain my math thinking clearly: </w:t>
            </w:r>
          </w:p>
          <w:p w:rsidR="00B77459" w:rsidRPr="00422201" w:rsidRDefault="00B77459" w:rsidP="00260DED">
            <w:pPr>
              <w:pStyle w:val="ListParagraph"/>
              <w:numPr>
                <w:ilvl w:val="0"/>
                <w:numId w:val="3"/>
              </w:numPr>
              <w:ind w:left="885"/>
              <w:rPr>
                <w:rFonts w:ascii="Century Gothic" w:hAnsi="Century Gothic"/>
                <w:sz w:val="18"/>
                <w:szCs w:val="18"/>
              </w:rPr>
            </w:pPr>
            <w:r w:rsidRPr="00422201">
              <w:rPr>
                <w:rFonts w:ascii="Century Gothic" w:hAnsi="Century Gothic"/>
                <w:sz w:val="18"/>
                <w:szCs w:val="18"/>
              </w:rPr>
              <w:t>I use appropriate math vocabulary</w:t>
            </w:r>
          </w:p>
          <w:p w:rsidR="00422201" w:rsidRPr="00422201" w:rsidRDefault="00B77459" w:rsidP="00422201">
            <w:pPr>
              <w:pStyle w:val="ListParagraph"/>
              <w:numPr>
                <w:ilvl w:val="0"/>
                <w:numId w:val="3"/>
              </w:numPr>
              <w:ind w:left="885"/>
              <w:rPr>
                <w:rFonts w:ascii="Century Gothic" w:hAnsi="Century Gothic"/>
                <w:sz w:val="18"/>
                <w:szCs w:val="18"/>
              </w:rPr>
            </w:pPr>
            <w:r w:rsidRPr="00422201">
              <w:rPr>
                <w:rFonts w:ascii="Century Gothic" w:hAnsi="Century Gothic"/>
                <w:sz w:val="18"/>
                <w:szCs w:val="18"/>
              </w:rPr>
              <w:t>I describe models/ diagrams and how they represent math ideas</w:t>
            </w:r>
          </w:p>
        </w:tc>
        <w:tc>
          <w:tcPr>
            <w:tcW w:w="108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77459" w:rsidRPr="00D875F7" w:rsidTr="009F2226">
        <w:trPr>
          <w:trHeight w:val="439"/>
        </w:trPr>
        <w:tc>
          <w:tcPr>
            <w:tcW w:w="7200" w:type="dxa"/>
            <w:tcBorders>
              <w:bottom w:val="single" w:sz="4" w:space="0" w:color="000000" w:themeColor="text1"/>
            </w:tcBorders>
            <w:vAlign w:val="center"/>
          </w:tcPr>
          <w:p w:rsidR="00B77459" w:rsidRPr="00B77459" w:rsidRDefault="00B77459" w:rsidP="001E4516">
            <w:pPr>
              <w:rPr>
                <w:rFonts w:ascii="Century Gothic" w:hAnsi="Century Gothic"/>
                <w:sz w:val="21"/>
                <w:szCs w:val="21"/>
              </w:rPr>
            </w:pPr>
            <w:r w:rsidRPr="00B77459">
              <w:rPr>
                <w:rFonts w:ascii="Century Gothic" w:hAnsi="Century Gothic"/>
                <w:sz w:val="21"/>
                <w:szCs w:val="21"/>
              </w:rPr>
              <w:t>I apply problem-solving strategies appropriately in various contexts.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77459" w:rsidRPr="00D875F7" w:rsidTr="009F2226">
        <w:trPr>
          <w:trHeight w:val="457"/>
        </w:trPr>
        <w:tc>
          <w:tcPr>
            <w:tcW w:w="10620" w:type="dxa"/>
            <w:gridSpan w:val="4"/>
            <w:shd w:val="pct15" w:color="auto" w:fill="auto"/>
            <w:vAlign w:val="center"/>
          </w:tcPr>
          <w:p w:rsidR="00B77459" w:rsidRPr="00D875F7" w:rsidRDefault="00B77459" w:rsidP="00B7745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Topic-Specific Criteria: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Geometry 1</w:t>
            </w:r>
          </w:p>
        </w:tc>
      </w:tr>
      <w:tr w:rsidR="00B77459" w:rsidRPr="00D875F7" w:rsidTr="009F2226">
        <w:trPr>
          <w:trHeight w:val="466"/>
        </w:trPr>
        <w:tc>
          <w:tcPr>
            <w:tcW w:w="7200" w:type="dxa"/>
            <w:vAlign w:val="center"/>
          </w:tcPr>
          <w:p w:rsidR="00B77459" w:rsidRPr="005D7F9A" w:rsidRDefault="00B77459" w:rsidP="005D7F9A">
            <w:pPr>
              <w:rPr>
                <w:rFonts w:ascii="Century Gothic" w:hAnsi="Century Gothic"/>
                <w:sz w:val="22"/>
              </w:rPr>
            </w:pPr>
            <w:r w:rsidRPr="005D7F9A">
              <w:rPr>
                <w:rFonts w:ascii="Century Gothic" w:hAnsi="Century Gothic"/>
                <w:sz w:val="22"/>
              </w:rPr>
              <w:t xml:space="preserve">I </w:t>
            </w:r>
            <w:r w:rsidR="005D7F9A" w:rsidRPr="005D7F9A">
              <w:rPr>
                <w:rFonts w:ascii="Century Gothic" w:hAnsi="Century Gothic"/>
                <w:sz w:val="22"/>
              </w:rPr>
              <w:t>can construct parallel and perpendicular lines</w:t>
            </w:r>
            <w:r w:rsidRPr="005D7F9A"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108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B77459" w:rsidRPr="00D875F7" w:rsidRDefault="00B77459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9F2226">
        <w:trPr>
          <w:trHeight w:val="466"/>
        </w:trPr>
        <w:tc>
          <w:tcPr>
            <w:tcW w:w="7200" w:type="dxa"/>
            <w:vAlign w:val="center"/>
          </w:tcPr>
          <w:p w:rsidR="009F2226" w:rsidRPr="00422201" w:rsidRDefault="009F2226" w:rsidP="00CE7C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use a protractor to accurately measure and construct angles.</w:t>
            </w:r>
          </w:p>
        </w:tc>
        <w:tc>
          <w:tcPr>
            <w:tcW w:w="108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9F2226">
        <w:trPr>
          <w:trHeight w:val="529"/>
        </w:trPr>
        <w:tc>
          <w:tcPr>
            <w:tcW w:w="7200" w:type="dxa"/>
            <w:vAlign w:val="center"/>
          </w:tcPr>
          <w:p w:rsidR="009F2226" w:rsidRPr="00B77459" w:rsidRDefault="009F2226" w:rsidP="001E451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 can accurately sort and classify  triangles and quadrilaterals based on symmetry, angles and sides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9F2226">
        <w:trPr>
          <w:trHeight w:val="529"/>
        </w:trPr>
        <w:tc>
          <w:tcPr>
            <w:tcW w:w="7200" w:type="dxa"/>
            <w:vAlign w:val="center"/>
          </w:tcPr>
          <w:p w:rsidR="009F2226" w:rsidRPr="00B77459" w:rsidRDefault="009F2226" w:rsidP="00E2681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 can determine if shapes are congruent, and can explain the difference between “similar” and “congruent”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9F2226">
        <w:trPr>
          <w:trHeight w:val="619"/>
        </w:trPr>
        <w:tc>
          <w:tcPr>
            <w:tcW w:w="7200" w:type="dxa"/>
            <w:vAlign w:val="center"/>
          </w:tcPr>
          <w:p w:rsidR="009F2226" w:rsidRPr="00B77459" w:rsidRDefault="009F2226" w:rsidP="00E26810">
            <w:pPr>
              <w:rPr>
                <w:rFonts w:ascii="Century Gothic" w:hAnsi="Century Gothic"/>
                <w:sz w:val="19"/>
                <w:szCs w:val="19"/>
              </w:rPr>
            </w:pPr>
            <w:r w:rsidRPr="00B77459">
              <w:rPr>
                <w:rFonts w:ascii="Century Gothic" w:hAnsi="Century Gothic"/>
                <w:sz w:val="19"/>
                <w:szCs w:val="19"/>
              </w:rPr>
              <w:t xml:space="preserve">I </w:t>
            </w:r>
            <w:r>
              <w:rPr>
                <w:rFonts w:ascii="Century Gothic" w:hAnsi="Century Gothic"/>
                <w:sz w:val="19"/>
                <w:szCs w:val="19"/>
              </w:rPr>
              <w:t>effectively use Geometer’s Sketch Pad (GSP) to accurately construct and measure various shapes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0B04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60DED" w:rsidRPr="001E4516" w:rsidRDefault="00260DED" w:rsidP="00260DED">
      <w:pPr>
        <w:ind w:left="-709" w:right="-810"/>
        <w:rPr>
          <w:rFonts w:ascii="Century Gothic" w:hAnsi="Century Gothic"/>
          <w:szCs w:val="24"/>
        </w:rPr>
      </w:pPr>
    </w:p>
    <w:p w:rsidR="00260DED" w:rsidRPr="001E4516" w:rsidRDefault="00260DED" w:rsidP="00260DED">
      <w:pPr>
        <w:ind w:left="-709" w:right="-810"/>
        <w:rPr>
          <w:rFonts w:ascii="Century Gothic" w:hAnsi="Century Gothic"/>
          <w:sz w:val="22"/>
        </w:rPr>
      </w:pPr>
      <w:r w:rsidRPr="001E4516">
        <w:rPr>
          <w:rFonts w:ascii="Century Gothic" w:hAnsi="Century Gothic"/>
          <w:b/>
          <w:sz w:val="22"/>
        </w:rPr>
        <w:t>Next Steps:</w:t>
      </w:r>
      <w:r w:rsidRPr="001E4516">
        <w:rPr>
          <w:rFonts w:ascii="Century Gothic" w:hAnsi="Century Gothic"/>
          <w:sz w:val="22"/>
        </w:rPr>
        <w:t xml:space="preserve"> ___________________</w:t>
      </w:r>
      <w:r w:rsidR="001E4516">
        <w:rPr>
          <w:rFonts w:ascii="Century Gothic" w:hAnsi="Century Gothic"/>
          <w:sz w:val="22"/>
        </w:rPr>
        <w:t>____________</w:t>
      </w:r>
      <w:r w:rsidRPr="001E4516">
        <w:rPr>
          <w:rFonts w:ascii="Century Gothic" w:hAnsi="Century Gothic"/>
          <w:sz w:val="22"/>
        </w:rPr>
        <w:t>________________________________________________________</w:t>
      </w:r>
    </w:p>
    <w:p w:rsidR="00260DED" w:rsidRPr="001E4516" w:rsidRDefault="00260DED" w:rsidP="00260DED">
      <w:pPr>
        <w:ind w:left="-709" w:right="-810"/>
        <w:rPr>
          <w:rFonts w:ascii="Century Gothic" w:hAnsi="Century Gothic"/>
          <w:sz w:val="12"/>
          <w:szCs w:val="12"/>
        </w:rPr>
      </w:pPr>
    </w:p>
    <w:p w:rsidR="00260DED" w:rsidRPr="001E4516" w:rsidRDefault="00260DED" w:rsidP="00260DED">
      <w:pPr>
        <w:ind w:left="-709" w:right="-810"/>
        <w:rPr>
          <w:rFonts w:ascii="Century Gothic" w:hAnsi="Century Gothic"/>
          <w:sz w:val="22"/>
        </w:rPr>
      </w:pPr>
      <w:r w:rsidRPr="001E4516">
        <w:rPr>
          <w:rFonts w:ascii="Century Gothic" w:hAnsi="Century Gothic"/>
          <w:sz w:val="22"/>
        </w:rPr>
        <w:t>__________________________________________</w:t>
      </w:r>
      <w:r w:rsidR="001E4516">
        <w:rPr>
          <w:rFonts w:ascii="Century Gothic" w:hAnsi="Century Gothic"/>
          <w:sz w:val="22"/>
        </w:rPr>
        <w:t>____________</w:t>
      </w:r>
      <w:r w:rsidRPr="001E4516">
        <w:rPr>
          <w:rFonts w:ascii="Century Gothic" w:hAnsi="Century Gothic"/>
          <w:sz w:val="22"/>
        </w:rPr>
        <w:t>___________________________</w:t>
      </w:r>
      <w:r w:rsidR="001E4516" w:rsidRPr="001E4516">
        <w:rPr>
          <w:rFonts w:ascii="Century Gothic" w:hAnsi="Century Gothic"/>
          <w:sz w:val="22"/>
        </w:rPr>
        <w:t>__</w:t>
      </w:r>
      <w:r w:rsidRPr="001E4516">
        <w:rPr>
          <w:rFonts w:ascii="Century Gothic" w:hAnsi="Century Gothic"/>
          <w:sz w:val="22"/>
        </w:rPr>
        <w:t>_______________</w:t>
      </w:r>
    </w:p>
    <w:p w:rsidR="001E4516" w:rsidRDefault="001E4516" w:rsidP="00260DED">
      <w:pPr>
        <w:ind w:left="-709" w:right="-810"/>
        <w:rPr>
          <w:rFonts w:ascii="Century Gothic" w:hAnsi="Century Gothic"/>
          <w:sz w:val="30"/>
          <w:szCs w:val="30"/>
        </w:rPr>
      </w:pPr>
    </w:p>
    <w:p w:rsidR="009F2226" w:rsidRDefault="009F2226" w:rsidP="00260DED">
      <w:pPr>
        <w:ind w:left="-709" w:right="-810"/>
        <w:rPr>
          <w:rFonts w:ascii="Century Gothic" w:hAnsi="Century Gothic"/>
          <w:sz w:val="30"/>
          <w:szCs w:val="30"/>
        </w:rPr>
      </w:pPr>
    </w:p>
    <w:p w:rsidR="009F2226" w:rsidRPr="001E4516" w:rsidRDefault="009F2226" w:rsidP="00260DED">
      <w:pPr>
        <w:ind w:left="-709" w:right="-810"/>
        <w:rPr>
          <w:rFonts w:ascii="Century Gothic" w:hAnsi="Century Gothic"/>
          <w:sz w:val="30"/>
          <w:szCs w:val="30"/>
        </w:rPr>
      </w:pPr>
    </w:p>
    <w:p w:rsidR="009F2226" w:rsidRPr="00B77459" w:rsidRDefault="009F2226" w:rsidP="009F2226">
      <w:pPr>
        <w:ind w:left="-900" w:right="-63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Pr="00B77459">
        <w:rPr>
          <w:rFonts w:ascii="Century Gothic" w:hAnsi="Century Gothic"/>
          <w:sz w:val="16"/>
          <w:szCs w:val="16"/>
        </w:rPr>
        <w:t>Name:__________________________________</w:t>
      </w:r>
      <w:r w:rsidRPr="00B77459">
        <w:rPr>
          <w:rFonts w:ascii="Century Gothic" w:hAnsi="Century Gothic"/>
          <w:sz w:val="16"/>
          <w:szCs w:val="16"/>
        </w:rPr>
        <w:tab/>
        <w:t xml:space="preserve">           </w:t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 xml:space="preserve">Date:___________________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B77459">
        <w:rPr>
          <w:rFonts w:ascii="Century Gothic" w:hAnsi="Century Gothic"/>
          <w:sz w:val="16"/>
          <w:szCs w:val="16"/>
        </w:rPr>
        <w:t>Class: ________</w:t>
      </w:r>
    </w:p>
    <w:p w:rsidR="009F2226" w:rsidRPr="001E4516" w:rsidRDefault="009F2226" w:rsidP="009F2226">
      <w:pPr>
        <w:jc w:val="center"/>
        <w:rPr>
          <w:rFonts w:ascii="Century Gothic" w:hAnsi="Century Gothic"/>
          <w:b/>
          <w:sz w:val="22"/>
          <w:u w:val="single"/>
        </w:rPr>
      </w:pPr>
    </w:p>
    <w:p w:rsidR="009F2226" w:rsidRPr="005D7F9A" w:rsidRDefault="009F2226" w:rsidP="009F2226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5D7F9A">
        <w:rPr>
          <w:rFonts w:ascii="Century Gothic" w:hAnsi="Century Gothic"/>
          <w:b/>
          <w:sz w:val="32"/>
          <w:szCs w:val="32"/>
          <w:u w:val="single"/>
        </w:rPr>
        <w:t>Geometry Math Centres 7: Math Skills Mid-Point Check-In</w:t>
      </w:r>
    </w:p>
    <w:p w:rsidR="009F2226" w:rsidRPr="001E4516" w:rsidRDefault="009F2226" w:rsidP="009F2226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7200"/>
        <w:gridCol w:w="1080"/>
        <w:gridCol w:w="1170"/>
        <w:gridCol w:w="1170"/>
      </w:tblGrid>
      <w:tr w:rsidR="009F2226" w:rsidRPr="00D875F7" w:rsidTr="00CE7C72">
        <w:trPr>
          <w:trHeight w:val="466"/>
        </w:trPr>
        <w:tc>
          <w:tcPr>
            <w:tcW w:w="7200" w:type="dxa"/>
            <w:shd w:val="pct15" w:color="auto" w:fill="auto"/>
            <w:vAlign w:val="center"/>
          </w:tcPr>
          <w:p w:rsidR="009F2226" w:rsidRPr="00721A7B" w:rsidRDefault="009F2226" w:rsidP="00CE7C7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General Criteria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9F2226" w:rsidRPr="00B91D43" w:rsidRDefault="009F2226" w:rsidP="00CE7C72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not yet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9F2226" w:rsidRPr="00B91D43" w:rsidRDefault="009F2226" w:rsidP="00CE7C72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some</w:t>
            </w:r>
            <w:r w:rsidRPr="00B91D43">
              <w:rPr>
                <w:rFonts w:ascii="Century Gothic" w:hAnsi="Century Gothic"/>
                <w:b/>
                <w:sz w:val="17"/>
                <w:szCs w:val="17"/>
              </w:rPr>
              <w:t>times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9F2226" w:rsidRPr="00422201" w:rsidRDefault="009F2226" w:rsidP="00CE7C7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22201">
              <w:rPr>
                <w:rFonts w:ascii="Century Gothic" w:hAnsi="Century Gothic"/>
                <w:b/>
                <w:sz w:val="16"/>
                <w:szCs w:val="16"/>
              </w:rPr>
              <w:t>consistently</w:t>
            </w:r>
          </w:p>
        </w:tc>
      </w:tr>
      <w:tr w:rsidR="009F2226" w:rsidRPr="00D875F7" w:rsidTr="00CE7C72">
        <w:trPr>
          <w:trHeight w:val="736"/>
        </w:trPr>
        <w:tc>
          <w:tcPr>
            <w:tcW w:w="7200" w:type="dxa"/>
            <w:vAlign w:val="center"/>
          </w:tcPr>
          <w:p w:rsidR="009F2226" w:rsidRPr="001E4516" w:rsidRDefault="009F2226" w:rsidP="00CE7C72">
            <w:pPr>
              <w:rPr>
                <w:rFonts w:ascii="Century Gothic" w:hAnsi="Century Gothic"/>
                <w:sz w:val="22"/>
              </w:rPr>
            </w:pPr>
            <w:r w:rsidRPr="001E4516">
              <w:rPr>
                <w:rFonts w:ascii="Century Gothic" w:hAnsi="Century Gothic"/>
                <w:sz w:val="22"/>
              </w:rPr>
              <w:t xml:space="preserve">I explain my math thinking clearly: </w:t>
            </w:r>
          </w:p>
          <w:p w:rsidR="009F2226" w:rsidRPr="00422201" w:rsidRDefault="009F2226" w:rsidP="00CE7C72">
            <w:pPr>
              <w:pStyle w:val="ListParagraph"/>
              <w:numPr>
                <w:ilvl w:val="0"/>
                <w:numId w:val="3"/>
              </w:numPr>
              <w:ind w:left="885"/>
              <w:rPr>
                <w:rFonts w:ascii="Century Gothic" w:hAnsi="Century Gothic"/>
                <w:sz w:val="18"/>
                <w:szCs w:val="18"/>
              </w:rPr>
            </w:pPr>
            <w:r w:rsidRPr="00422201">
              <w:rPr>
                <w:rFonts w:ascii="Century Gothic" w:hAnsi="Century Gothic"/>
                <w:sz w:val="18"/>
                <w:szCs w:val="18"/>
              </w:rPr>
              <w:t>I use appropriate math vocabulary</w:t>
            </w:r>
          </w:p>
          <w:p w:rsidR="009F2226" w:rsidRPr="00422201" w:rsidRDefault="009F2226" w:rsidP="00CE7C72">
            <w:pPr>
              <w:pStyle w:val="ListParagraph"/>
              <w:numPr>
                <w:ilvl w:val="0"/>
                <w:numId w:val="3"/>
              </w:numPr>
              <w:ind w:left="885"/>
              <w:rPr>
                <w:rFonts w:ascii="Century Gothic" w:hAnsi="Century Gothic"/>
                <w:sz w:val="18"/>
                <w:szCs w:val="18"/>
              </w:rPr>
            </w:pPr>
            <w:r w:rsidRPr="00422201">
              <w:rPr>
                <w:rFonts w:ascii="Century Gothic" w:hAnsi="Century Gothic"/>
                <w:sz w:val="18"/>
                <w:szCs w:val="18"/>
              </w:rPr>
              <w:t>I describe models/ diagrams and how they represent math ideas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439"/>
        </w:trPr>
        <w:tc>
          <w:tcPr>
            <w:tcW w:w="7200" w:type="dxa"/>
            <w:tcBorders>
              <w:bottom w:val="single" w:sz="4" w:space="0" w:color="000000" w:themeColor="text1"/>
            </w:tcBorders>
            <w:vAlign w:val="center"/>
          </w:tcPr>
          <w:p w:rsidR="009F2226" w:rsidRPr="00B77459" w:rsidRDefault="009F2226" w:rsidP="00CE7C72">
            <w:pPr>
              <w:rPr>
                <w:rFonts w:ascii="Century Gothic" w:hAnsi="Century Gothic"/>
                <w:sz w:val="21"/>
                <w:szCs w:val="21"/>
              </w:rPr>
            </w:pPr>
            <w:r w:rsidRPr="00B77459">
              <w:rPr>
                <w:rFonts w:ascii="Century Gothic" w:hAnsi="Century Gothic"/>
                <w:sz w:val="21"/>
                <w:szCs w:val="21"/>
              </w:rPr>
              <w:t>I apply problem-solving strategies appropriately in various contexts.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457"/>
        </w:trPr>
        <w:tc>
          <w:tcPr>
            <w:tcW w:w="10620" w:type="dxa"/>
            <w:gridSpan w:val="4"/>
            <w:shd w:val="pct15" w:color="auto" w:fill="auto"/>
            <w:vAlign w:val="center"/>
          </w:tcPr>
          <w:p w:rsidR="009F2226" w:rsidRPr="00D875F7" w:rsidRDefault="009F2226" w:rsidP="00CE7C7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Topic-Specific Criteria: </w:t>
            </w:r>
            <w:r>
              <w:rPr>
                <w:rFonts w:ascii="Century Gothic" w:hAnsi="Century Gothic"/>
                <w:b/>
                <w:i/>
                <w:sz w:val="26"/>
                <w:szCs w:val="26"/>
              </w:rPr>
              <w:t>Geometry 1</w:t>
            </w:r>
          </w:p>
        </w:tc>
      </w:tr>
      <w:tr w:rsidR="009F2226" w:rsidRPr="00D875F7" w:rsidTr="00CE7C72">
        <w:trPr>
          <w:trHeight w:val="466"/>
        </w:trPr>
        <w:tc>
          <w:tcPr>
            <w:tcW w:w="7200" w:type="dxa"/>
            <w:vAlign w:val="center"/>
          </w:tcPr>
          <w:p w:rsidR="009F2226" w:rsidRPr="005D7F9A" w:rsidRDefault="009F2226" w:rsidP="00CE7C72">
            <w:pPr>
              <w:rPr>
                <w:rFonts w:ascii="Century Gothic" w:hAnsi="Century Gothic"/>
                <w:sz w:val="22"/>
              </w:rPr>
            </w:pPr>
            <w:r w:rsidRPr="005D7F9A">
              <w:rPr>
                <w:rFonts w:ascii="Century Gothic" w:hAnsi="Century Gothic"/>
                <w:sz w:val="22"/>
              </w:rPr>
              <w:t>I can construct parallel and perpendicular lines.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466"/>
        </w:trPr>
        <w:tc>
          <w:tcPr>
            <w:tcW w:w="7200" w:type="dxa"/>
            <w:vAlign w:val="center"/>
          </w:tcPr>
          <w:p w:rsidR="009F2226" w:rsidRPr="00422201" w:rsidRDefault="009F2226" w:rsidP="00CE7C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use a protractor to accurately measure and construct angles.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529"/>
        </w:trPr>
        <w:tc>
          <w:tcPr>
            <w:tcW w:w="7200" w:type="dxa"/>
            <w:vAlign w:val="center"/>
          </w:tcPr>
          <w:p w:rsidR="009F2226" w:rsidRPr="00B77459" w:rsidRDefault="009F2226" w:rsidP="00CE7C7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 can accurately sort and classify  triangles and quadrilaterals based on symmetry, angles and sides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529"/>
        </w:trPr>
        <w:tc>
          <w:tcPr>
            <w:tcW w:w="7200" w:type="dxa"/>
            <w:vAlign w:val="center"/>
          </w:tcPr>
          <w:p w:rsidR="009F2226" w:rsidRPr="00B77459" w:rsidRDefault="009F2226" w:rsidP="00CE7C7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 can determine if shapes are congruent, and can explain the difference between “similar” and “congruent”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F2226" w:rsidRPr="00D875F7" w:rsidTr="00CE7C72">
        <w:trPr>
          <w:trHeight w:val="619"/>
        </w:trPr>
        <w:tc>
          <w:tcPr>
            <w:tcW w:w="7200" w:type="dxa"/>
            <w:vAlign w:val="center"/>
          </w:tcPr>
          <w:p w:rsidR="009F2226" w:rsidRPr="00B77459" w:rsidRDefault="009F2226" w:rsidP="00CE7C72">
            <w:pPr>
              <w:rPr>
                <w:rFonts w:ascii="Century Gothic" w:hAnsi="Century Gothic"/>
                <w:sz w:val="19"/>
                <w:szCs w:val="19"/>
              </w:rPr>
            </w:pPr>
            <w:r w:rsidRPr="00B77459">
              <w:rPr>
                <w:rFonts w:ascii="Century Gothic" w:hAnsi="Century Gothic"/>
                <w:sz w:val="19"/>
                <w:szCs w:val="19"/>
              </w:rPr>
              <w:t xml:space="preserve">I </w:t>
            </w:r>
            <w:r>
              <w:rPr>
                <w:rFonts w:ascii="Century Gothic" w:hAnsi="Century Gothic"/>
                <w:sz w:val="19"/>
                <w:szCs w:val="19"/>
              </w:rPr>
              <w:t>effectively use Geometer’s Sketch Pad (GSP) to accurately construct and measure various shapes</w:t>
            </w:r>
            <w:r w:rsidRPr="00B77459">
              <w:rPr>
                <w:rFonts w:ascii="Century Gothic" w:hAnsi="Century Gothic"/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9F2226" w:rsidRPr="00D875F7" w:rsidRDefault="009F2226" w:rsidP="00CE7C7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F2226" w:rsidRPr="001E4516" w:rsidRDefault="009F2226" w:rsidP="009F2226">
      <w:pPr>
        <w:ind w:left="-709" w:right="-810"/>
        <w:rPr>
          <w:rFonts w:ascii="Century Gothic" w:hAnsi="Century Gothic"/>
          <w:szCs w:val="24"/>
        </w:rPr>
      </w:pPr>
    </w:p>
    <w:p w:rsidR="009F2226" w:rsidRPr="001E4516" w:rsidRDefault="009F2226" w:rsidP="009F2226">
      <w:pPr>
        <w:ind w:left="-709" w:right="-810"/>
        <w:rPr>
          <w:rFonts w:ascii="Century Gothic" w:hAnsi="Century Gothic"/>
          <w:sz w:val="22"/>
        </w:rPr>
      </w:pPr>
      <w:r w:rsidRPr="001E4516">
        <w:rPr>
          <w:rFonts w:ascii="Century Gothic" w:hAnsi="Century Gothic"/>
          <w:b/>
          <w:sz w:val="22"/>
        </w:rPr>
        <w:t>Next Steps:</w:t>
      </w:r>
      <w:r w:rsidRPr="001E4516">
        <w:rPr>
          <w:rFonts w:ascii="Century Gothic" w:hAnsi="Century Gothic"/>
          <w:sz w:val="22"/>
        </w:rPr>
        <w:t xml:space="preserve"> ___________________</w:t>
      </w:r>
      <w:r>
        <w:rPr>
          <w:rFonts w:ascii="Century Gothic" w:hAnsi="Century Gothic"/>
          <w:sz w:val="22"/>
        </w:rPr>
        <w:t>____________</w:t>
      </w:r>
      <w:r w:rsidRPr="001E4516">
        <w:rPr>
          <w:rFonts w:ascii="Century Gothic" w:hAnsi="Century Gothic"/>
          <w:sz w:val="22"/>
        </w:rPr>
        <w:t>________________________________________________________</w:t>
      </w:r>
    </w:p>
    <w:p w:rsidR="009F2226" w:rsidRPr="001E4516" w:rsidRDefault="009F2226" w:rsidP="009F2226">
      <w:pPr>
        <w:ind w:left="-709" w:right="-810"/>
        <w:rPr>
          <w:rFonts w:ascii="Century Gothic" w:hAnsi="Century Gothic"/>
          <w:sz w:val="12"/>
          <w:szCs w:val="12"/>
        </w:rPr>
      </w:pPr>
    </w:p>
    <w:p w:rsidR="009F2226" w:rsidRPr="001E4516" w:rsidRDefault="009F2226" w:rsidP="009F2226">
      <w:pPr>
        <w:ind w:left="-709" w:right="-810"/>
        <w:rPr>
          <w:rFonts w:ascii="Century Gothic" w:hAnsi="Century Gothic"/>
          <w:sz w:val="22"/>
        </w:rPr>
      </w:pPr>
      <w:r w:rsidRPr="001E4516">
        <w:rPr>
          <w:rFonts w:ascii="Century Gothic" w:hAnsi="Century Gothic"/>
          <w:sz w:val="22"/>
        </w:rPr>
        <w:t>__________________________________________</w:t>
      </w:r>
      <w:r>
        <w:rPr>
          <w:rFonts w:ascii="Century Gothic" w:hAnsi="Century Gothic"/>
          <w:sz w:val="22"/>
        </w:rPr>
        <w:t>____________</w:t>
      </w:r>
      <w:r w:rsidRPr="001E4516">
        <w:rPr>
          <w:rFonts w:ascii="Century Gothic" w:hAnsi="Century Gothic"/>
          <w:sz w:val="22"/>
        </w:rPr>
        <w:t>____________________________________________</w:t>
      </w:r>
    </w:p>
    <w:p w:rsidR="001E4516" w:rsidRPr="001E4516" w:rsidRDefault="001E4516" w:rsidP="009F2226">
      <w:pPr>
        <w:ind w:right="-630"/>
        <w:rPr>
          <w:rFonts w:ascii="Century Gothic" w:hAnsi="Century Gothic"/>
          <w:sz w:val="22"/>
        </w:rPr>
      </w:pPr>
    </w:p>
    <w:sectPr w:rsidR="001E4516" w:rsidRPr="001E4516" w:rsidSect="001E4516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0D"/>
    <w:multiLevelType w:val="hybridMultilevel"/>
    <w:tmpl w:val="5D2E20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610476"/>
    <w:multiLevelType w:val="hybridMultilevel"/>
    <w:tmpl w:val="A59848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6F6460"/>
    <w:multiLevelType w:val="hybridMultilevel"/>
    <w:tmpl w:val="14DA3E1C"/>
    <w:lvl w:ilvl="0" w:tplc="3BA2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4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0418"/>
    <w:rsid w:val="000B0418"/>
    <w:rsid w:val="00100951"/>
    <w:rsid w:val="0013312B"/>
    <w:rsid w:val="00162974"/>
    <w:rsid w:val="001715DC"/>
    <w:rsid w:val="001A6DDD"/>
    <w:rsid w:val="001E4516"/>
    <w:rsid w:val="00260DED"/>
    <w:rsid w:val="003B5AAD"/>
    <w:rsid w:val="003E3823"/>
    <w:rsid w:val="003F583E"/>
    <w:rsid w:val="00422201"/>
    <w:rsid w:val="00483AC9"/>
    <w:rsid w:val="00553D45"/>
    <w:rsid w:val="005D7F9A"/>
    <w:rsid w:val="00600CE5"/>
    <w:rsid w:val="00620B83"/>
    <w:rsid w:val="00721A7B"/>
    <w:rsid w:val="00804FCF"/>
    <w:rsid w:val="00940F67"/>
    <w:rsid w:val="00963C52"/>
    <w:rsid w:val="00984477"/>
    <w:rsid w:val="009A77BE"/>
    <w:rsid w:val="009F2226"/>
    <w:rsid w:val="00B77459"/>
    <w:rsid w:val="00B91D43"/>
    <w:rsid w:val="00BB27BC"/>
    <w:rsid w:val="00BB2E4E"/>
    <w:rsid w:val="00BB4731"/>
    <w:rsid w:val="00BC46E8"/>
    <w:rsid w:val="00C03819"/>
    <w:rsid w:val="00C74520"/>
    <w:rsid w:val="00CF780E"/>
    <w:rsid w:val="00D875F7"/>
    <w:rsid w:val="00E26810"/>
    <w:rsid w:val="00EE4424"/>
    <w:rsid w:val="00E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925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23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067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342">
          <w:marLeft w:val="547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2014-10-30T21:54:00Z</cp:lastPrinted>
  <dcterms:created xsi:type="dcterms:W3CDTF">2014-10-30T22:35:00Z</dcterms:created>
  <dcterms:modified xsi:type="dcterms:W3CDTF">2014-10-30T22:35:00Z</dcterms:modified>
</cp:coreProperties>
</file>